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8789" w14:textId="4ACCD81F" w:rsidR="00157151" w:rsidRDefault="005824F6">
      <w:r>
        <w:t>April Meeting Minutes -April 1, 2026</w:t>
      </w:r>
      <w:r w:rsidR="00FF6DFC">
        <w:t xml:space="preserve"> started at 7pm. </w:t>
      </w:r>
    </w:p>
    <w:p w14:paraId="3E485B2B" w14:textId="28D5AE00" w:rsidR="005824F6" w:rsidRDefault="005824F6" w:rsidP="005824F6">
      <w:pPr>
        <w:pStyle w:val="ListParagraph"/>
        <w:numPr>
          <w:ilvl w:val="0"/>
          <w:numId w:val="1"/>
        </w:numPr>
      </w:pPr>
      <w:r>
        <w:t xml:space="preserve"> The dance directors, Mrs. Gresham and Mr. Anthony spoke to us about their program.  Jessalyn McIntyre, a 9</w:t>
      </w:r>
      <w:r w:rsidRPr="005824F6">
        <w:rPr>
          <w:vertAlign w:val="superscript"/>
        </w:rPr>
        <w:t>th</w:t>
      </w:r>
      <w:r>
        <w:t xml:space="preserve"> grade dancer, performed a beautiful dance for us.  </w:t>
      </w:r>
      <w:r w:rsidR="0011696F">
        <w:t xml:space="preserve">She was the Northeast PTA Reflections winner for dance chosen to advance to the state level and a recipient of the overall award of excellence. </w:t>
      </w:r>
    </w:p>
    <w:p w14:paraId="029ACA4D" w14:textId="7A5305B5" w:rsidR="0011696F" w:rsidRDefault="0011696F" w:rsidP="005824F6">
      <w:pPr>
        <w:pStyle w:val="ListParagraph"/>
        <w:numPr>
          <w:ilvl w:val="0"/>
          <w:numId w:val="1"/>
        </w:numPr>
      </w:pPr>
      <w:r>
        <w:t>Financial report was presented by our treasurer, Abhi</w:t>
      </w:r>
    </w:p>
    <w:p w14:paraId="7EBD330F" w14:textId="21AC1D98" w:rsidR="0011696F" w:rsidRDefault="0011696F" w:rsidP="005824F6">
      <w:pPr>
        <w:pStyle w:val="ListParagraph"/>
        <w:numPr>
          <w:ilvl w:val="0"/>
          <w:numId w:val="1"/>
        </w:numPr>
      </w:pPr>
      <w:r>
        <w:t>Banquet Details:</w:t>
      </w:r>
    </w:p>
    <w:p w14:paraId="62AF32EF" w14:textId="4E8D6C69" w:rsidR="0011696F" w:rsidRDefault="0011696F" w:rsidP="00B0299C">
      <w:pPr>
        <w:pStyle w:val="ListParagraph"/>
        <w:numPr>
          <w:ilvl w:val="0"/>
          <w:numId w:val="2"/>
        </w:numPr>
      </w:pPr>
      <w:r>
        <w:t xml:space="preserve">Ticket sales start April 13-May 3 for 25 dollars.  Starting May 4-11, ticket prices will be 35 dollars.  Tickets can not be sold one week prior to the banquet and we </w:t>
      </w:r>
      <w:proofErr w:type="spellStart"/>
      <w:r>
        <w:t>can not</w:t>
      </w:r>
      <w:proofErr w:type="spellEnd"/>
      <w:r>
        <w:t xml:space="preserve"> sell tickets at the door per </w:t>
      </w:r>
      <w:proofErr w:type="spellStart"/>
      <w:r>
        <w:t>Skyroom</w:t>
      </w:r>
      <w:proofErr w:type="spellEnd"/>
      <w:r>
        <w:t xml:space="preserve"> new requirements.  Our attendee count must be set by May 14.  </w:t>
      </w:r>
    </w:p>
    <w:p w14:paraId="3D9EB0B0" w14:textId="6E6B2278" w:rsidR="00B0299C" w:rsidRDefault="00B0299C" w:rsidP="00B0299C">
      <w:pPr>
        <w:pStyle w:val="ListParagraph"/>
        <w:numPr>
          <w:ilvl w:val="0"/>
          <w:numId w:val="2"/>
        </w:numPr>
      </w:pPr>
      <w:r>
        <w:t xml:space="preserve">Ticket link will be available on our website </w:t>
      </w:r>
      <w:hyperlink r:id="rId5" w:history="1">
        <w:r w:rsidRPr="00434ED6">
          <w:rPr>
            <w:rStyle w:val="Hyperlink"/>
          </w:rPr>
          <w:t>www.nesapartners.net</w:t>
        </w:r>
      </w:hyperlink>
    </w:p>
    <w:p w14:paraId="70B8C36B" w14:textId="6696C3AC" w:rsidR="00B0299C" w:rsidRDefault="00B0299C" w:rsidP="00B0299C">
      <w:pPr>
        <w:pStyle w:val="ListParagraph"/>
        <w:numPr>
          <w:ilvl w:val="0"/>
          <w:numId w:val="2"/>
        </w:numPr>
      </w:pPr>
      <w:r>
        <w:t xml:space="preserve">Senior parents will be able to attend.  Other parents will have the opportunity to volunteer. </w:t>
      </w:r>
    </w:p>
    <w:p w14:paraId="109B3EC0" w14:textId="67A931D4" w:rsidR="00B0299C" w:rsidRDefault="00B0299C" w:rsidP="00B0299C">
      <w:pPr>
        <w:pStyle w:val="ListParagraph"/>
        <w:numPr>
          <w:ilvl w:val="0"/>
          <w:numId w:val="2"/>
        </w:numPr>
      </w:pPr>
      <w:r>
        <w:t xml:space="preserve">Senior scholarship application form is live on our website under the “more” </w:t>
      </w:r>
      <w:proofErr w:type="spellStart"/>
      <w:r>
        <w:t>tab.</w:t>
      </w:r>
      <w:proofErr w:type="spellEnd"/>
      <w:r>
        <w:t xml:space="preserve">  Scholarship requirements are also on the website.  This scholarship is based on character and final approval will be done by NESA pARTners board, major directors and Mrs. Askey</w:t>
      </w:r>
    </w:p>
    <w:p w14:paraId="7AC3A9B6" w14:textId="427102A1" w:rsidR="00B0299C" w:rsidRDefault="00B0299C" w:rsidP="00B0299C">
      <w:pPr>
        <w:pStyle w:val="ListParagraph"/>
        <w:numPr>
          <w:ilvl w:val="0"/>
          <w:numId w:val="2"/>
        </w:numPr>
      </w:pPr>
      <w:r>
        <w:t xml:space="preserve">Send photos to </w:t>
      </w:r>
      <w:hyperlink r:id="rId6" w:history="1">
        <w:r w:rsidRPr="00434ED6">
          <w:rPr>
            <w:rStyle w:val="Hyperlink"/>
          </w:rPr>
          <w:t>nesapartnersphotos@gmail.com</w:t>
        </w:r>
      </w:hyperlink>
      <w:r>
        <w:t xml:space="preserve"> for slideshow</w:t>
      </w:r>
    </w:p>
    <w:p w14:paraId="0C93A3C9" w14:textId="6E36761C" w:rsidR="00B0299C" w:rsidRDefault="00B0299C" w:rsidP="00B0299C">
      <w:pPr>
        <w:pStyle w:val="ListParagraph"/>
        <w:numPr>
          <w:ilvl w:val="0"/>
          <w:numId w:val="2"/>
        </w:numPr>
      </w:pPr>
      <w:r>
        <w:t>Senior slideshow form will be available on our website soon</w:t>
      </w:r>
    </w:p>
    <w:p w14:paraId="4106B9E7" w14:textId="4E0B6201" w:rsidR="00B0299C" w:rsidRDefault="00B0299C" w:rsidP="00B0299C">
      <w:pPr>
        <w:pStyle w:val="ListParagraph"/>
        <w:numPr>
          <w:ilvl w:val="0"/>
          <w:numId w:val="2"/>
        </w:numPr>
      </w:pPr>
      <w:r>
        <w:t xml:space="preserve">We will have a candy table at the banquet.  We are accepting fruity candies.  We do not want chocolate candies for nut allergy concerns. </w:t>
      </w:r>
    </w:p>
    <w:p w14:paraId="29C6E6AD" w14:textId="7AA1DE61" w:rsidR="00B0299C" w:rsidRDefault="00B0299C" w:rsidP="00B0299C">
      <w:pPr>
        <w:pStyle w:val="ListParagraph"/>
        <w:numPr>
          <w:ilvl w:val="0"/>
          <w:numId w:val="2"/>
        </w:numPr>
      </w:pPr>
      <w:r>
        <w:t xml:space="preserve">We need lots of volunteers on the day of the banquet to help decorate.  The earliest we can get into the </w:t>
      </w:r>
      <w:proofErr w:type="spellStart"/>
      <w:r>
        <w:t>skyroom</w:t>
      </w:r>
      <w:proofErr w:type="spellEnd"/>
      <w:r>
        <w:t xml:space="preserve"> is noon.  </w:t>
      </w:r>
    </w:p>
    <w:p w14:paraId="74528C2A" w14:textId="038B8D9C" w:rsidR="00B0299C" w:rsidRDefault="00971C3D" w:rsidP="002E229B">
      <w:pPr>
        <w:pStyle w:val="ListParagraph"/>
        <w:numPr>
          <w:ilvl w:val="0"/>
          <w:numId w:val="3"/>
        </w:numPr>
      </w:pPr>
      <w:r>
        <w:t xml:space="preserve">Board and </w:t>
      </w:r>
      <w:r w:rsidR="002E229B">
        <w:t>key committee position nominations are available for next year.  Please let us know if you are considering a position for next year.  Positions available are:</w:t>
      </w:r>
    </w:p>
    <w:p w14:paraId="279725F7" w14:textId="22A4FB7E" w:rsidR="002E229B" w:rsidRDefault="002E229B" w:rsidP="000B503B">
      <w:pPr>
        <w:pStyle w:val="ListParagraph"/>
        <w:numPr>
          <w:ilvl w:val="0"/>
          <w:numId w:val="4"/>
        </w:numPr>
      </w:pPr>
      <w:r>
        <w:t>VP of volunteers</w:t>
      </w:r>
    </w:p>
    <w:p w14:paraId="6E799AE8" w14:textId="0FBE4427" w:rsidR="002E229B" w:rsidRDefault="002E229B" w:rsidP="000B503B">
      <w:pPr>
        <w:pStyle w:val="ListParagraph"/>
        <w:numPr>
          <w:ilvl w:val="0"/>
          <w:numId w:val="4"/>
        </w:numPr>
      </w:pPr>
      <w:r>
        <w:t>VP of fundraising</w:t>
      </w:r>
    </w:p>
    <w:p w14:paraId="4229CDF8" w14:textId="6B41A14C" w:rsidR="002E229B" w:rsidRDefault="002E229B" w:rsidP="000B503B">
      <w:pPr>
        <w:pStyle w:val="ListParagraph"/>
        <w:numPr>
          <w:ilvl w:val="0"/>
          <w:numId w:val="4"/>
        </w:numPr>
      </w:pPr>
      <w:r>
        <w:t>Secretary</w:t>
      </w:r>
    </w:p>
    <w:p w14:paraId="7FEC93EB" w14:textId="1092484E" w:rsidR="000B503B" w:rsidRDefault="000B503B" w:rsidP="000B503B">
      <w:pPr>
        <w:pStyle w:val="ListParagraph"/>
        <w:numPr>
          <w:ilvl w:val="0"/>
          <w:numId w:val="4"/>
        </w:numPr>
      </w:pPr>
      <w:r>
        <w:t>Treasurer</w:t>
      </w:r>
    </w:p>
    <w:p w14:paraId="4C7FF371" w14:textId="6D44699C" w:rsidR="000B503B" w:rsidRDefault="000B503B" w:rsidP="000B503B">
      <w:pPr>
        <w:pStyle w:val="ListParagraph"/>
        <w:numPr>
          <w:ilvl w:val="0"/>
          <w:numId w:val="4"/>
        </w:numPr>
      </w:pPr>
      <w:r>
        <w:t>Social Media Manager</w:t>
      </w:r>
    </w:p>
    <w:p w14:paraId="011191DA" w14:textId="7CBDDF39" w:rsidR="000B503B" w:rsidRDefault="000B503B" w:rsidP="000B503B">
      <w:pPr>
        <w:pStyle w:val="ListParagraph"/>
        <w:numPr>
          <w:ilvl w:val="0"/>
          <w:numId w:val="4"/>
        </w:numPr>
      </w:pPr>
      <w:r>
        <w:t>Membership</w:t>
      </w:r>
    </w:p>
    <w:p w14:paraId="23E57904" w14:textId="0568CCA0" w:rsidR="000B503B" w:rsidRDefault="000B503B" w:rsidP="000B503B">
      <w:pPr>
        <w:pStyle w:val="ListParagraph"/>
        <w:numPr>
          <w:ilvl w:val="0"/>
          <w:numId w:val="4"/>
        </w:numPr>
      </w:pPr>
      <w:r>
        <w:t>Web Master</w:t>
      </w:r>
    </w:p>
    <w:p w14:paraId="0465F7CD" w14:textId="67AAB7A4" w:rsidR="00506E8C" w:rsidRDefault="00506E8C" w:rsidP="00506E8C">
      <w:pPr>
        <w:pStyle w:val="ListParagraph"/>
        <w:numPr>
          <w:ilvl w:val="0"/>
          <w:numId w:val="3"/>
        </w:numPr>
      </w:pPr>
      <w:r>
        <w:t>Our thrift event went very well and we raised over 2,100 dollars!</w:t>
      </w:r>
      <w:r w:rsidR="00085EE2">
        <w:t>.  We have our upcoming Kendra Scott fundraiser on May 2</w:t>
      </w:r>
      <w:r w:rsidR="00085EE2" w:rsidRPr="00085EE2">
        <w:rPr>
          <w:vertAlign w:val="superscript"/>
        </w:rPr>
        <w:t>nd</w:t>
      </w:r>
      <w:r w:rsidR="00085EE2">
        <w:t xml:space="preserve"> at La Cantera from </w:t>
      </w:r>
      <w:r w:rsidR="001B34D2">
        <w:t xml:space="preserve">2-4 or online all day.  </w:t>
      </w:r>
      <w:r w:rsidR="00151883">
        <w:t xml:space="preserve">Online code will be provided soon.  </w:t>
      </w:r>
    </w:p>
    <w:p w14:paraId="3ED1EB61" w14:textId="6CA14655" w:rsidR="00B720C0" w:rsidRDefault="00ED72E4" w:rsidP="00506E8C">
      <w:pPr>
        <w:pStyle w:val="ListParagraph"/>
        <w:numPr>
          <w:ilvl w:val="0"/>
          <w:numId w:val="3"/>
        </w:numPr>
      </w:pPr>
      <w:r>
        <w:t xml:space="preserve">Concession needs for upcoming shows are sodas and water.  Our amazon </w:t>
      </w:r>
      <w:proofErr w:type="spellStart"/>
      <w:r>
        <w:t>wishlist</w:t>
      </w:r>
      <w:proofErr w:type="spellEnd"/>
      <w:r>
        <w:t xml:space="preserve"> continues to be an option to donate</w:t>
      </w:r>
    </w:p>
    <w:p w14:paraId="582AB461" w14:textId="5E578C10" w:rsidR="00ED72E4" w:rsidRDefault="005B05E6" w:rsidP="00506E8C">
      <w:pPr>
        <w:pStyle w:val="ListParagraph"/>
        <w:numPr>
          <w:ilvl w:val="0"/>
          <w:numId w:val="3"/>
        </w:numPr>
      </w:pPr>
      <w:r>
        <w:t>Upcoming volunteer opportunities are:</w:t>
      </w:r>
    </w:p>
    <w:p w14:paraId="5D1F9BF5" w14:textId="57A56360" w:rsidR="005B05E6" w:rsidRDefault="005B05E6" w:rsidP="005B05E6">
      <w:pPr>
        <w:pStyle w:val="ListParagraph"/>
        <w:numPr>
          <w:ilvl w:val="0"/>
          <w:numId w:val="5"/>
        </w:numPr>
      </w:pPr>
      <w:r>
        <w:t xml:space="preserve">Footnotes </w:t>
      </w:r>
      <w:r w:rsidR="00AA4B38">
        <w:t>April 10-12</w:t>
      </w:r>
    </w:p>
    <w:p w14:paraId="4B36937E" w14:textId="07C676DE" w:rsidR="00AA4B38" w:rsidRDefault="00AA4B38" w:rsidP="005B05E6">
      <w:pPr>
        <w:pStyle w:val="ListParagraph"/>
        <w:numPr>
          <w:ilvl w:val="0"/>
          <w:numId w:val="5"/>
        </w:numPr>
      </w:pPr>
      <w:r>
        <w:t>Playoffs April 1</w:t>
      </w:r>
      <w:r w:rsidR="0022219A">
        <w:t>6, 17, 19</w:t>
      </w:r>
      <w:r w:rsidR="0022219A" w:rsidRPr="0022219A">
        <w:rPr>
          <w:vertAlign w:val="superscript"/>
        </w:rPr>
        <w:t>th</w:t>
      </w:r>
    </w:p>
    <w:p w14:paraId="75495508" w14:textId="6481260A" w:rsidR="0022219A" w:rsidRDefault="00536351" w:rsidP="005B05E6">
      <w:pPr>
        <w:pStyle w:val="ListParagraph"/>
        <w:numPr>
          <w:ilvl w:val="0"/>
          <w:numId w:val="5"/>
        </w:numPr>
      </w:pPr>
      <w:r>
        <w:t>Grease April 30-May 3</w:t>
      </w:r>
      <w:r w:rsidR="00A676ED">
        <w:t xml:space="preserve"> (Decorating will be April 28)</w:t>
      </w:r>
    </w:p>
    <w:p w14:paraId="132401A1" w14:textId="250BFB1B" w:rsidR="00536351" w:rsidRDefault="00536351" w:rsidP="005B05E6">
      <w:pPr>
        <w:pStyle w:val="ListParagraph"/>
        <w:numPr>
          <w:ilvl w:val="0"/>
          <w:numId w:val="5"/>
        </w:numPr>
      </w:pPr>
      <w:r>
        <w:t xml:space="preserve">800lbs </w:t>
      </w:r>
      <w:r w:rsidR="00A676ED">
        <w:t>May</w:t>
      </w:r>
      <w:r w:rsidR="005775F3">
        <w:t xml:space="preserve"> 16th</w:t>
      </w:r>
    </w:p>
    <w:p w14:paraId="40525A78" w14:textId="052BD5DF" w:rsidR="00A676ED" w:rsidRDefault="00A676ED" w:rsidP="005B05E6">
      <w:pPr>
        <w:pStyle w:val="ListParagraph"/>
        <w:numPr>
          <w:ilvl w:val="0"/>
          <w:numId w:val="5"/>
        </w:numPr>
      </w:pPr>
      <w:r>
        <w:t>Banquet May 21</w:t>
      </w:r>
      <w:r w:rsidR="005775F3" w:rsidRPr="005775F3">
        <w:rPr>
          <w:vertAlign w:val="superscript"/>
        </w:rPr>
        <w:t>st</w:t>
      </w:r>
      <w:r w:rsidR="005775F3">
        <w:t xml:space="preserve"> </w:t>
      </w:r>
    </w:p>
    <w:p w14:paraId="1A12A364" w14:textId="77777777" w:rsidR="00520C91" w:rsidRDefault="00520C91" w:rsidP="00520C91">
      <w:pPr>
        <w:pStyle w:val="ListParagraph"/>
        <w:ind w:left="1800"/>
      </w:pPr>
    </w:p>
    <w:p w14:paraId="0FA2B57B" w14:textId="5497FBC7" w:rsidR="00520C91" w:rsidRDefault="00520C91" w:rsidP="00520C91">
      <w:pPr>
        <w:pStyle w:val="ListParagraph"/>
        <w:numPr>
          <w:ilvl w:val="0"/>
          <w:numId w:val="3"/>
        </w:numPr>
      </w:pPr>
      <w:r>
        <w:t xml:space="preserve">Summer school PE signup has started.  Cost is 300 dollars,  Please turn in your </w:t>
      </w:r>
      <w:r w:rsidR="00050984">
        <w:t>cash or check</w:t>
      </w:r>
      <w:r>
        <w:t xml:space="preserve"> to Mrs. Askey or Mr. Rodarte</w:t>
      </w:r>
    </w:p>
    <w:p w14:paraId="115B4A4C" w14:textId="7F3E760F" w:rsidR="00514A39" w:rsidRDefault="00514A39" w:rsidP="00520C91">
      <w:pPr>
        <w:pStyle w:val="ListParagraph"/>
        <w:numPr>
          <w:ilvl w:val="0"/>
          <w:numId w:val="3"/>
        </w:numPr>
      </w:pPr>
      <w:r>
        <w:t>Senior signing day is May 14.  Please see Mrs. Askey for more details</w:t>
      </w:r>
    </w:p>
    <w:p w14:paraId="40B4128A" w14:textId="2530544A" w:rsidR="00514A39" w:rsidRDefault="00050984" w:rsidP="00520C91">
      <w:pPr>
        <w:pStyle w:val="ListParagraph"/>
        <w:numPr>
          <w:ilvl w:val="0"/>
          <w:numId w:val="3"/>
        </w:numPr>
      </w:pPr>
      <w:r>
        <w:t xml:space="preserve">Seniors graduation </w:t>
      </w:r>
      <w:proofErr w:type="spellStart"/>
      <w:r>
        <w:t>stohls</w:t>
      </w:r>
      <w:proofErr w:type="spellEnd"/>
      <w:r>
        <w:t xml:space="preserve"> will arrive in about 2 weeks.  </w:t>
      </w:r>
    </w:p>
    <w:p w14:paraId="2E8F4D51" w14:textId="2E56C059" w:rsidR="009D0699" w:rsidRDefault="009D0699" w:rsidP="00520C91">
      <w:pPr>
        <w:pStyle w:val="ListParagraph"/>
        <w:numPr>
          <w:ilvl w:val="0"/>
          <w:numId w:val="3"/>
        </w:numPr>
      </w:pPr>
      <w:r>
        <w:t xml:space="preserve">Grease </w:t>
      </w:r>
      <w:proofErr w:type="spellStart"/>
      <w:r>
        <w:t>showmeals</w:t>
      </w:r>
      <w:proofErr w:type="spellEnd"/>
      <w:r>
        <w:t xml:space="preserve">  money is due April 10.  </w:t>
      </w:r>
      <w:r w:rsidR="0095348C">
        <w:t>Cost is 72 dollars</w:t>
      </w:r>
    </w:p>
    <w:p w14:paraId="04F280E5" w14:textId="2D5ECAB9" w:rsidR="0095348C" w:rsidRDefault="0095348C" w:rsidP="00520C91">
      <w:pPr>
        <w:pStyle w:val="ListParagraph"/>
        <w:numPr>
          <w:ilvl w:val="0"/>
          <w:numId w:val="3"/>
        </w:numPr>
      </w:pPr>
      <w:r>
        <w:t>If you would like to donate to our dancers for their upcoming Footnotes show, requests for</w:t>
      </w:r>
      <w:r w:rsidR="004646F0">
        <w:t xml:space="preserve"> backstage waters and snacks and also for desserts for their meals during tech week.  </w:t>
      </w:r>
    </w:p>
    <w:p w14:paraId="2E447515" w14:textId="31F29AF1" w:rsidR="00202630" w:rsidRDefault="00C32AB9" w:rsidP="00202630">
      <w:pPr>
        <w:pStyle w:val="ListParagraph"/>
        <w:numPr>
          <w:ilvl w:val="0"/>
          <w:numId w:val="3"/>
        </w:numPr>
      </w:pPr>
      <w:r>
        <w:t>Don’t forget about our Footnotes theme night on April 10—Old Hollywood Sinatra night</w:t>
      </w:r>
    </w:p>
    <w:p w14:paraId="75C8A085" w14:textId="0E5428E4" w:rsidR="00202630" w:rsidRDefault="00202630" w:rsidP="00202630">
      <w:pPr>
        <w:pStyle w:val="ListParagraph"/>
        <w:numPr>
          <w:ilvl w:val="0"/>
          <w:numId w:val="3"/>
        </w:numPr>
      </w:pPr>
      <w:r>
        <w:t xml:space="preserve">If you are interested in purchasing </w:t>
      </w:r>
      <w:r w:rsidR="004C5D28">
        <w:t xml:space="preserve">copies of VA artwork, please attend “Multiples” </w:t>
      </w:r>
      <w:proofErr w:type="spellStart"/>
      <w:r w:rsidR="004C5D28">
        <w:t>exhitbit</w:t>
      </w:r>
      <w:proofErr w:type="spellEnd"/>
      <w:r w:rsidR="004C5D28">
        <w:t xml:space="preserve"> on May 8</w:t>
      </w:r>
      <w:r w:rsidR="004C5D28" w:rsidRPr="002919E1">
        <w:rPr>
          <w:vertAlign w:val="superscript"/>
        </w:rPr>
        <w:t>th</w:t>
      </w:r>
      <w:r w:rsidR="002919E1">
        <w:t xml:space="preserve"> at the Legacy Historic Student </w:t>
      </w:r>
      <w:proofErr w:type="spellStart"/>
      <w:r w:rsidR="002919E1">
        <w:t>Gallery.</w:t>
      </w:r>
      <w:proofErr w:type="spellEnd"/>
      <w:r w:rsidR="002919E1">
        <w:t xml:space="preserve">  </w:t>
      </w:r>
    </w:p>
    <w:p w14:paraId="299A70EA" w14:textId="4013CA9F" w:rsidR="002919E1" w:rsidRDefault="002919E1" w:rsidP="002919E1">
      <w:r>
        <w:t xml:space="preserve">Meeting </w:t>
      </w:r>
      <w:r w:rsidR="00FF6DFC">
        <w:t xml:space="preserve">completed at 7:49pm </w:t>
      </w:r>
    </w:p>
    <w:sectPr w:rsidR="0029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AB5"/>
    <w:multiLevelType w:val="hybridMultilevel"/>
    <w:tmpl w:val="2D16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DA1031"/>
    <w:multiLevelType w:val="hybridMultilevel"/>
    <w:tmpl w:val="79E01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475E0"/>
    <w:multiLevelType w:val="hybridMultilevel"/>
    <w:tmpl w:val="A29E2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362E3D"/>
    <w:multiLevelType w:val="hybridMultilevel"/>
    <w:tmpl w:val="263053CA"/>
    <w:lvl w:ilvl="0" w:tplc="1624BC6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95C56"/>
    <w:multiLevelType w:val="hybridMultilevel"/>
    <w:tmpl w:val="3934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71738">
    <w:abstractNumId w:val="4"/>
  </w:num>
  <w:num w:numId="2" w16cid:durableId="413863659">
    <w:abstractNumId w:val="0"/>
  </w:num>
  <w:num w:numId="3" w16cid:durableId="2002734682">
    <w:abstractNumId w:val="3"/>
  </w:num>
  <w:num w:numId="4" w16cid:durableId="1766195764">
    <w:abstractNumId w:val="1"/>
  </w:num>
  <w:num w:numId="5" w16cid:durableId="39959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6"/>
    <w:rsid w:val="00050984"/>
    <w:rsid w:val="000650A6"/>
    <w:rsid w:val="00085EE2"/>
    <w:rsid w:val="000B503B"/>
    <w:rsid w:val="0011696F"/>
    <w:rsid w:val="00151883"/>
    <w:rsid w:val="00157151"/>
    <w:rsid w:val="001B34D2"/>
    <w:rsid w:val="00202630"/>
    <w:rsid w:val="0022219A"/>
    <w:rsid w:val="002919E1"/>
    <w:rsid w:val="002E229B"/>
    <w:rsid w:val="002F1A3D"/>
    <w:rsid w:val="004071B5"/>
    <w:rsid w:val="004646F0"/>
    <w:rsid w:val="004C5D28"/>
    <w:rsid w:val="00506E8C"/>
    <w:rsid w:val="00514A39"/>
    <w:rsid w:val="00520C91"/>
    <w:rsid w:val="00536351"/>
    <w:rsid w:val="005775F3"/>
    <w:rsid w:val="0058232A"/>
    <w:rsid w:val="005824F6"/>
    <w:rsid w:val="005B05E6"/>
    <w:rsid w:val="00695F58"/>
    <w:rsid w:val="007A0B59"/>
    <w:rsid w:val="007A5EC1"/>
    <w:rsid w:val="0095348C"/>
    <w:rsid w:val="00971C3D"/>
    <w:rsid w:val="009D0699"/>
    <w:rsid w:val="00A676ED"/>
    <w:rsid w:val="00AA4B38"/>
    <w:rsid w:val="00B0299C"/>
    <w:rsid w:val="00B720C0"/>
    <w:rsid w:val="00C32AB9"/>
    <w:rsid w:val="00ED72E4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E3B7B"/>
  <w15:chartTrackingRefBased/>
  <w15:docId w15:val="{F913683D-DEFE-9740-834F-1BF8F0D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9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sapartnersphotos@gmail.com" TargetMode="External"/><Relationship Id="rId5" Type="http://schemas.openxmlformats.org/officeDocument/2006/relationships/hyperlink" Target="http://www.nesapartner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418</Words>
  <Characters>2688</Characters>
  <Application>Microsoft Office Word</Application>
  <DocSecurity>0</DocSecurity>
  <Lines>76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Wallace</dc:creator>
  <cp:keywords/>
  <dc:description/>
  <cp:lastModifiedBy>Lourdes Wallace</cp:lastModifiedBy>
  <cp:revision>25</cp:revision>
  <dcterms:created xsi:type="dcterms:W3CDTF">2026-04-02T23:25:00Z</dcterms:created>
  <dcterms:modified xsi:type="dcterms:W3CDTF">2026-04-03T02:35:00Z</dcterms:modified>
</cp:coreProperties>
</file>